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47CC" w14:textId="77777777" w:rsidR="00E82F27" w:rsidRDefault="00E82F27">
      <w:pPr>
        <w:ind w:left="-141"/>
      </w:pPr>
    </w:p>
    <w:p w14:paraId="3532190E" w14:textId="77777777" w:rsidR="00E82F27" w:rsidRDefault="006E4E0E">
      <w:r>
        <w:br/>
      </w:r>
    </w:p>
    <w:p w14:paraId="5DF7ED8C" w14:textId="77777777" w:rsidR="00E82F27" w:rsidRDefault="00E82F27">
      <w:pPr>
        <w:pStyle w:val="Titre3"/>
        <w:rPr>
          <w:rFonts w:ascii="Calibri" w:eastAsia="Calibri" w:hAnsi="Calibri" w:cs="Calibri"/>
          <w:b w:val="0"/>
          <w:color w:val="000000"/>
          <w:sz w:val="28"/>
          <w:szCs w:val="28"/>
        </w:rPr>
      </w:pPr>
    </w:p>
    <w:p w14:paraId="0B610E4C" w14:textId="77777777" w:rsidR="00E82F27" w:rsidRDefault="006E4E0E">
      <w:pPr>
        <w:jc w:val="center"/>
        <w:rPr>
          <w:b/>
          <w:sz w:val="28"/>
          <w:szCs w:val="28"/>
        </w:rPr>
      </w:pPr>
      <w:bookmarkStart w:id="0" w:name="_heading=h.gjdgxs" w:colFirst="0" w:colLast="0"/>
      <w:bookmarkEnd w:id="0"/>
      <w:r>
        <w:rPr>
          <w:b/>
          <w:smallCaps/>
          <w:sz w:val="28"/>
          <w:szCs w:val="28"/>
        </w:rPr>
        <w:t xml:space="preserve">AUTORISATION PARENTALE POUR LE </w:t>
      </w:r>
      <w:r>
        <w:rPr>
          <w:b/>
          <w:sz w:val="28"/>
          <w:szCs w:val="28"/>
        </w:rPr>
        <w:t>DROIT A L’IMAGE</w:t>
      </w:r>
    </w:p>
    <w:p w14:paraId="256E2572" w14:textId="77777777" w:rsidR="00E82F27" w:rsidRDefault="00E82F27">
      <w:pPr>
        <w:jc w:val="center"/>
        <w:rPr>
          <w:b/>
          <w:sz w:val="28"/>
          <w:szCs w:val="28"/>
        </w:rPr>
      </w:pPr>
    </w:p>
    <w:p w14:paraId="0D9F43DC" w14:textId="77777777" w:rsidR="00E82F27" w:rsidRDefault="006E4E0E">
      <w:pPr>
        <w:jc w:val="both"/>
      </w:pPr>
      <w:r>
        <w:t>M./Mme ……………………………………………………………………... père/mère/autre représentant légal (le « Représentant légal ») de : ………………………………………………………………………………….. (le « Mineur »)</w:t>
      </w:r>
    </w:p>
    <w:p w14:paraId="31FB004D" w14:textId="77777777" w:rsidR="00E82F27" w:rsidRDefault="00E82F27">
      <w:pPr>
        <w:jc w:val="both"/>
        <w:rPr>
          <w:b/>
          <w:i/>
        </w:rPr>
      </w:pPr>
    </w:p>
    <w:p w14:paraId="0547585A" w14:textId="77777777" w:rsidR="00E82F27" w:rsidRDefault="006E4E0E">
      <w:pPr>
        <w:numPr>
          <w:ilvl w:val="0"/>
          <w:numId w:val="4"/>
        </w:numPr>
        <w:pBdr>
          <w:top w:val="nil"/>
          <w:left w:val="nil"/>
          <w:bottom w:val="nil"/>
          <w:right w:val="nil"/>
          <w:between w:val="nil"/>
        </w:pBdr>
        <w:spacing w:after="0" w:line="360" w:lineRule="auto"/>
        <w:ind w:left="708"/>
        <w:jc w:val="both"/>
      </w:pPr>
      <w:r>
        <w:rPr>
          <w:b/>
        </w:rPr>
        <w:t>Cède</w:t>
      </w:r>
      <w:r>
        <w:t xml:space="preserve"> au Rugby Club Walferdange de </w:t>
      </w:r>
      <w:proofErr w:type="spellStart"/>
      <w:r>
        <w:t>Renert</w:t>
      </w:r>
      <w:proofErr w:type="spellEnd"/>
      <w:r>
        <w:t xml:space="preserve"> (le « Club ») tous les droits sur l'image du Mineur telle que reproduite sur des photos et /ou vidéos exclusivement enregistrées dans le cadre de l'activité sportive du Club et/ou d'autres évènements reliés à cette activité. Dans le cadre de la présente autorisation, le Représentant légal autorise le Club et ses représentants à fixer, reproduire et diffuser sur tout support quelconque les photos et vidéos représentant le Mineur.</w:t>
      </w:r>
    </w:p>
    <w:p w14:paraId="1D152806" w14:textId="77777777" w:rsidR="00E82F27" w:rsidRDefault="006E4E0E">
      <w:pPr>
        <w:pBdr>
          <w:top w:val="nil"/>
          <w:left w:val="nil"/>
          <w:bottom w:val="nil"/>
          <w:right w:val="nil"/>
          <w:between w:val="nil"/>
        </w:pBdr>
        <w:spacing w:after="0" w:line="360" w:lineRule="auto"/>
        <w:ind w:left="708"/>
        <w:jc w:val="both"/>
      </w:pPr>
      <w:r>
        <w:t xml:space="preserve">Toutes les photos comme les vidéos pourront être reproduites sur tout support et intégrées dans n'importe quel matériel. Les photos et vidéos pourront être exploitées par le Club ou par cession à un tiers. </w:t>
      </w:r>
    </w:p>
    <w:p w14:paraId="4FAD31EA" w14:textId="77777777" w:rsidR="00E82F27" w:rsidRDefault="006E4E0E">
      <w:pPr>
        <w:numPr>
          <w:ilvl w:val="0"/>
          <w:numId w:val="4"/>
        </w:numPr>
        <w:pBdr>
          <w:top w:val="nil"/>
          <w:left w:val="nil"/>
          <w:bottom w:val="nil"/>
          <w:right w:val="nil"/>
          <w:between w:val="nil"/>
        </w:pBdr>
        <w:spacing w:after="0" w:line="360" w:lineRule="auto"/>
        <w:jc w:val="both"/>
      </w:pPr>
      <w:r>
        <w:rPr>
          <w:b/>
        </w:rPr>
        <w:t>Autorise</w:t>
      </w:r>
      <w:r>
        <w:t xml:space="preserve"> l'utilisation de l'image du Mineur dans tous les contextes exclusivement relatifs à la pratique du rugby et à n'importe quel événement organisé au sein du Club, même lorsque le Mineur quitte ou aura quitté le Club.</w:t>
      </w:r>
    </w:p>
    <w:p w14:paraId="4260BFA4" w14:textId="77777777" w:rsidR="00E82F27" w:rsidRDefault="006E4E0E">
      <w:pPr>
        <w:numPr>
          <w:ilvl w:val="0"/>
          <w:numId w:val="4"/>
        </w:numPr>
        <w:pBdr>
          <w:top w:val="nil"/>
          <w:left w:val="nil"/>
          <w:bottom w:val="nil"/>
          <w:right w:val="nil"/>
          <w:between w:val="nil"/>
        </w:pBdr>
        <w:spacing w:after="0" w:line="360" w:lineRule="auto"/>
        <w:jc w:val="both"/>
      </w:pPr>
      <w:r>
        <w:rPr>
          <w:b/>
        </w:rPr>
        <w:t xml:space="preserve">Atteste </w:t>
      </w:r>
      <w:r>
        <w:t>que l’image du Mineur est libre de tout droit d’exclusivité au profit d’un tiers.</w:t>
      </w:r>
    </w:p>
    <w:p w14:paraId="14A4C40F" w14:textId="77777777" w:rsidR="00E82F27" w:rsidRDefault="006E4E0E">
      <w:pPr>
        <w:numPr>
          <w:ilvl w:val="0"/>
          <w:numId w:val="4"/>
        </w:numPr>
        <w:pBdr>
          <w:top w:val="nil"/>
          <w:left w:val="nil"/>
          <w:bottom w:val="nil"/>
          <w:right w:val="nil"/>
          <w:between w:val="nil"/>
        </w:pBdr>
        <w:spacing w:line="360" w:lineRule="auto"/>
        <w:jc w:val="both"/>
      </w:pPr>
      <w:r>
        <w:rPr>
          <w:b/>
        </w:rPr>
        <w:t>Reconnaît</w:t>
      </w:r>
      <w:r>
        <w:t xml:space="preserve"> qu’il a été informé de son droit de révoquer à tout moment la présente autorisation par l’envoi d’une lettre recommandée avec accusé de réception à l’attention du président du Club.</w:t>
      </w:r>
    </w:p>
    <w:p w14:paraId="10021FE3" w14:textId="77777777" w:rsidR="00E82F27" w:rsidRDefault="006E4E0E">
      <w:pPr>
        <w:numPr>
          <w:ilvl w:val="0"/>
          <w:numId w:val="4"/>
        </w:numPr>
        <w:spacing w:after="0" w:line="360" w:lineRule="auto"/>
        <w:jc w:val="both"/>
      </w:pPr>
      <w:r>
        <w:rPr>
          <w:b/>
        </w:rPr>
        <w:t>Reconnaît</w:t>
      </w:r>
      <w:r>
        <w:t xml:space="preserve"> savoir que la présente autorisation est renouvelée tacitement lors de chaque renouvellement de licence sportive introduit auprès du Rugby Club Walferdange de </w:t>
      </w:r>
      <w:proofErr w:type="spellStart"/>
      <w:r>
        <w:t>Renert</w:t>
      </w:r>
      <w:proofErr w:type="spellEnd"/>
      <w:r>
        <w:t xml:space="preserve"> et couvre dès lors l’année sportive concernée par la licence. </w:t>
      </w:r>
    </w:p>
    <w:p w14:paraId="3C8DEFED" w14:textId="77777777" w:rsidR="00E82F27" w:rsidRDefault="00E82F27">
      <w:pPr>
        <w:spacing w:after="0" w:line="360" w:lineRule="auto"/>
        <w:jc w:val="both"/>
        <w:rPr>
          <w:color w:val="000000"/>
          <w:highlight w:val="yellow"/>
        </w:rPr>
      </w:pPr>
    </w:p>
    <w:p w14:paraId="2C3A343C" w14:textId="77777777" w:rsidR="00E82F27" w:rsidRDefault="00E82F27">
      <w:pPr>
        <w:spacing w:after="0" w:line="360" w:lineRule="auto"/>
        <w:jc w:val="both"/>
        <w:rPr>
          <w:color w:val="000000"/>
          <w:highlight w:val="yellow"/>
        </w:rPr>
      </w:pPr>
    </w:p>
    <w:p w14:paraId="4FF2B32B" w14:textId="77777777" w:rsidR="00E82F27" w:rsidRDefault="006E4E0E">
      <w:r>
        <w:t>Fait à ………………………………., le ………………………………………….</w:t>
      </w:r>
    </w:p>
    <w:p w14:paraId="2CD05C81" w14:textId="77777777" w:rsidR="00E82F27" w:rsidRDefault="006E4E0E">
      <w:r>
        <w:t>Signature du représentant légal :</w:t>
      </w:r>
    </w:p>
    <w:p w14:paraId="50797935" w14:textId="77777777" w:rsidR="00E82F27" w:rsidRDefault="00E82F27">
      <w:pPr>
        <w:spacing w:line="240" w:lineRule="auto"/>
        <w:jc w:val="both"/>
      </w:pPr>
    </w:p>
    <w:p w14:paraId="5F2BD6DF" w14:textId="77777777" w:rsidR="00E82F27" w:rsidRDefault="00E82F27">
      <w:pPr>
        <w:spacing w:line="240" w:lineRule="auto"/>
        <w:jc w:val="both"/>
        <w:rPr>
          <w:rFonts w:ascii="Arial" w:eastAsia="Arial" w:hAnsi="Arial" w:cs="Arial"/>
          <w:b/>
          <w:color w:val="2E74B6"/>
          <w:sz w:val="24"/>
          <w:szCs w:val="24"/>
        </w:rPr>
      </w:pPr>
    </w:p>
    <w:p w14:paraId="2FDF0314" w14:textId="77777777" w:rsidR="00E82F27" w:rsidRDefault="00E82F27">
      <w:pPr>
        <w:spacing w:line="240" w:lineRule="auto"/>
        <w:jc w:val="both"/>
        <w:rPr>
          <w:b/>
          <w:smallCaps/>
          <w:sz w:val="28"/>
          <w:szCs w:val="28"/>
        </w:rPr>
      </w:pPr>
    </w:p>
    <w:p w14:paraId="1985D67B" w14:textId="77777777" w:rsidR="00E82F27" w:rsidRDefault="006E4E0E">
      <w:pPr>
        <w:spacing w:line="240" w:lineRule="auto"/>
        <w:jc w:val="both"/>
        <w:rPr>
          <w:smallCaps/>
          <w:sz w:val="28"/>
          <w:szCs w:val="28"/>
        </w:rPr>
      </w:pPr>
      <w:r>
        <w:rPr>
          <w:b/>
          <w:smallCaps/>
          <w:sz w:val="28"/>
          <w:szCs w:val="28"/>
        </w:rPr>
        <w:t xml:space="preserve">AUTORISATION PARENTALE POUR LA PRATIQUE DU RUGBY LORS D’ENTRAÎNEMENTS, MATCHES DE CHAMPIONNAT, TOURNOIS ET TOURNÉES </w:t>
      </w:r>
    </w:p>
    <w:p w14:paraId="3E81F9B6" w14:textId="77777777" w:rsidR="00E82F27" w:rsidRDefault="00E82F27">
      <w:pPr>
        <w:spacing w:after="240" w:line="240" w:lineRule="auto"/>
        <w:jc w:val="both"/>
        <w:rPr>
          <w:rFonts w:ascii="Times New Roman" w:eastAsia="Times New Roman" w:hAnsi="Times New Roman" w:cs="Times New Roman"/>
          <w:smallCaps/>
          <w:sz w:val="24"/>
          <w:szCs w:val="24"/>
        </w:rPr>
      </w:pPr>
    </w:p>
    <w:p w14:paraId="1B558A78" w14:textId="77777777" w:rsidR="00E82F27" w:rsidRDefault="006E4E0E">
      <w:pPr>
        <w:spacing w:line="240" w:lineRule="auto"/>
        <w:jc w:val="both"/>
        <w:rPr>
          <w:rFonts w:ascii="Times New Roman" w:eastAsia="Times New Roman" w:hAnsi="Times New Roman" w:cs="Times New Roman"/>
          <w:sz w:val="24"/>
          <w:szCs w:val="24"/>
        </w:rPr>
      </w:pPr>
      <w:r>
        <w:rPr>
          <w:color w:val="000000"/>
        </w:rPr>
        <w:t>M./Mme……………………………………………………………………………………, père/mère/autre représentant légal (le « Représentant légal ») de : ……...……………………………………………………………………..…… (le « Mineur »)</w:t>
      </w:r>
    </w:p>
    <w:p w14:paraId="3BADDEC8" w14:textId="77777777" w:rsidR="00E82F27" w:rsidRDefault="006E4E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848798C" w14:textId="77777777" w:rsidR="00E82F27" w:rsidRDefault="006E4E0E">
      <w:pPr>
        <w:numPr>
          <w:ilvl w:val="0"/>
          <w:numId w:val="3"/>
        </w:numPr>
        <w:pBdr>
          <w:top w:val="nil"/>
          <w:left w:val="nil"/>
          <w:bottom w:val="nil"/>
          <w:right w:val="nil"/>
          <w:between w:val="nil"/>
        </w:pBdr>
        <w:spacing w:after="0" w:line="360" w:lineRule="auto"/>
        <w:jc w:val="both"/>
        <w:rPr>
          <w:color w:val="000000"/>
        </w:rPr>
      </w:pPr>
      <w:r>
        <w:rPr>
          <w:b/>
          <w:color w:val="000000"/>
        </w:rPr>
        <w:t xml:space="preserve">Autorise </w:t>
      </w:r>
      <w:r>
        <w:rPr>
          <w:color w:val="000000"/>
        </w:rPr>
        <w:t>le Mineur mentionné ci-dessus à sortir du territoire luxembourgeois, en tant que de besoin, pour participer aux rencontres de Championnat, matches amicaux, tournois et</w:t>
      </w:r>
      <w:r>
        <w:rPr>
          <w:rFonts w:ascii="Times New Roman" w:eastAsia="Times New Roman" w:hAnsi="Times New Roman" w:cs="Times New Roman"/>
          <w:color w:val="000000"/>
          <w:sz w:val="24"/>
          <w:szCs w:val="24"/>
        </w:rPr>
        <w:t xml:space="preserve"> </w:t>
      </w:r>
      <w:r>
        <w:rPr>
          <w:color w:val="000000"/>
        </w:rPr>
        <w:t>tournées.</w:t>
      </w:r>
    </w:p>
    <w:p w14:paraId="2F6BB000" w14:textId="77777777" w:rsidR="00E82F27" w:rsidRDefault="006E4E0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b/>
          <w:color w:val="000000"/>
        </w:rPr>
        <w:t xml:space="preserve">Décharge </w:t>
      </w:r>
      <w:r>
        <w:rPr>
          <w:color w:val="000000"/>
        </w:rPr>
        <w:t xml:space="preserve">le Rugby Club Walferdange de </w:t>
      </w:r>
      <w:proofErr w:type="spellStart"/>
      <w:r>
        <w:rPr>
          <w:color w:val="000000"/>
        </w:rPr>
        <w:t>Renert</w:t>
      </w:r>
      <w:proofErr w:type="spellEnd"/>
      <w:r>
        <w:rPr>
          <w:color w:val="000000"/>
        </w:rPr>
        <w:t>, ses dirigeants et ses éducateurs de leur</w:t>
      </w:r>
      <w:r>
        <w:rPr>
          <w:rFonts w:ascii="Times New Roman" w:eastAsia="Times New Roman" w:hAnsi="Times New Roman" w:cs="Times New Roman"/>
          <w:color w:val="000000"/>
          <w:sz w:val="24"/>
          <w:szCs w:val="24"/>
        </w:rPr>
        <w:t xml:space="preserve"> </w:t>
      </w:r>
      <w:r>
        <w:rPr>
          <w:color w:val="000000"/>
        </w:rPr>
        <w:t>responsabilité légale durant ces entraînements et matches divers.</w:t>
      </w:r>
    </w:p>
    <w:p w14:paraId="514BB60F" w14:textId="6BAEA42B" w:rsidR="00E82F27" w:rsidRDefault="006E4E0E">
      <w:pPr>
        <w:numPr>
          <w:ilvl w:val="0"/>
          <w:numId w:val="2"/>
        </w:numPr>
        <w:pBdr>
          <w:top w:val="nil"/>
          <w:left w:val="nil"/>
          <w:bottom w:val="nil"/>
          <w:right w:val="nil"/>
          <w:between w:val="nil"/>
        </w:pBdr>
        <w:spacing w:after="0" w:line="360" w:lineRule="auto"/>
        <w:jc w:val="both"/>
        <w:rPr>
          <w:color w:val="000000"/>
        </w:rPr>
      </w:pPr>
      <w:r>
        <w:rPr>
          <w:b/>
          <w:color w:val="000000"/>
        </w:rPr>
        <w:t xml:space="preserve">Assume </w:t>
      </w:r>
      <w:r>
        <w:rPr>
          <w:color w:val="000000"/>
        </w:rPr>
        <w:t>la responsabilité des conséquences que pourrait occasionner l'absence du certificat</w:t>
      </w:r>
      <w:r>
        <w:rPr>
          <w:rFonts w:ascii="Times New Roman" w:eastAsia="Times New Roman" w:hAnsi="Times New Roman" w:cs="Times New Roman"/>
          <w:color w:val="000000"/>
          <w:sz w:val="24"/>
          <w:szCs w:val="24"/>
        </w:rPr>
        <w:t xml:space="preserve"> </w:t>
      </w:r>
      <w:r>
        <w:rPr>
          <w:color w:val="000000"/>
        </w:rPr>
        <w:t>médical d’aptitude que l’enfant devrait avoir reçu, suite à un contrôle médical qui doit être</w:t>
      </w:r>
      <w:r>
        <w:rPr>
          <w:rFonts w:ascii="Times New Roman" w:eastAsia="Times New Roman" w:hAnsi="Times New Roman" w:cs="Times New Roman"/>
          <w:color w:val="000000"/>
          <w:sz w:val="24"/>
          <w:szCs w:val="24"/>
        </w:rPr>
        <w:t xml:space="preserve"> </w:t>
      </w:r>
      <w:r>
        <w:rPr>
          <w:color w:val="000000"/>
        </w:rPr>
        <w:t xml:space="preserve">réalisé au sein de l'Institut National des Sports (I.N.S) du G. D. de </w:t>
      </w:r>
      <w:r w:rsidR="00193EAB">
        <w:rPr>
          <w:color w:val="000000"/>
        </w:rPr>
        <w:t>Luxembourg.</w:t>
      </w:r>
    </w:p>
    <w:p w14:paraId="609430EB" w14:textId="77777777" w:rsidR="00E82F27" w:rsidRDefault="006E4E0E">
      <w:pPr>
        <w:numPr>
          <w:ilvl w:val="0"/>
          <w:numId w:val="2"/>
        </w:numPr>
        <w:pBdr>
          <w:top w:val="nil"/>
          <w:left w:val="nil"/>
          <w:bottom w:val="nil"/>
          <w:right w:val="nil"/>
          <w:between w:val="nil"/>
        </w:pBdr>
        <w:spacing w:after="0" w:line="360" w:lineRule="auto"/>
        <w:jc w:val="both"/>
        <w:rPr>
          <w:color w:val="000000"/>
        </w:rPr>
      </w:pPr>
      <w:r>
        <w:rPr>
          <w:b/>
          <w:color w:val="000000"/>
        </w:rPr>
        <w:t xml:space="preserve">Autorise </w:t>
      </w:r>
      <w:r>
        <w:rPr>
          <w:color w:val="000000"/>
        </w:rPr>
        <w:t xml:space="preserve">le(s) responsable(s) du Rugby Club Walferdange de </w:t>
      </w:r>
      <w:proofErr w:type="spellStart"/>
      <w:r>
        <w:rPr>
          <w:color w:val="000000"/>
        </w:rPr>
        <w:t>Renert</w:t>
      </w:r>
      <w:proofErr w:type="spellEnd"/>
      <w:r>
        <w:rPr>
          <w:color w:val="000000"/>
        </w:rPr>
        <w:t xml:space="preserve"> à prendre, le cas échéant,</w:t>
      </w:r>
      <w:r>
        <w:rPr>
          <w:rFonts w:ascii="Times New Roman" w:eastAsia="Times New Roman" w:hAnsi="Times New Roman" w:cs="Times New Roman"/>
          <w:color w:val="000000"/>
          <w:sz w:val="24"/>
          <w:szCs w:val="24"/>
        </w:rPr>
        <w:t xml:space="preserve"> </w:t>
      </w:r>
      <w:r>
        <w:rPr>
          <w:color w:val="000000"/>
        </w:rPr>
        <w:t>toutes mesures (traitements médicaux, hospitalisation, interventions chirurgicales) rendues</w:t>
      </w:r>
      <w:r>
        <w:rPr>
          <w:rFonts w:ascii="Times New Roman" w:eastAsia="Times New Roman" w:hAnsi="Times New Roman" w:cs="Times New Roman"/>
          <w:color w:val="000000"/>
          <w:sz w:val="24"/>
          <w:szCs w:val="24"/>
        </w:rPr>
        <w:t xml:space="preserve"> </w:t>
      </w:r>
      <w:r>
        <w:rPr>
          <w:color w:val="000000"/>
        </w:rPr>
        <w:t>nécessaires par l'état de santé de l'enfant.</w:t>
      </w:r>
    </w:p>
    <w:p w14:paraId="30258E8C" w14:textId="77777777" w:rsidR="00E82F27" w:rsidRDefault="006E4E0E">
      <w:pPr>
        <w:numPr>
          <w:ilvl w:val="0"/>
          <w:numId w:val="1"/>
        </w:numPr>
        <w:pBdr>
          <w:top w:val="nil"/>
          <w:left w:val="nil"/>
          <w:bottom w:val="nil"/>
          <w:right w:val="nil"/>
          <w:between w:val="nil"/>
        </w:pBdr>
        <w:spacing w:after="0" w:line="360" w:lineRule="auto"/>
        <w:jc w:val="both"/>
        <w:rPr>
          <w:color w:val="000000"/>
        </w:rPr>
      </w:pPr>
      <w:r>
        <w:rPr>
          <w:b/>
          <w:color w:val="000000"/>
        </w:rPr>
        <w:t>Reconnaît</w:t>
      </w:r>
      <w:r>
        <w:rPr>
          <w:color w:val="000000"/>
        </w:rPr>
        <w:t xml:space="preserve"> savoir que la présente autorisation est renouvelée </w:t>
      </w:r>
      <w:r>
        <w:t>tacitement</w:t>
      </w:r>
      <w:r>
        <w:rPr>
          <w:color w:val="000000"/>
        </w:rPr>
        <w:t xml:space="preserve"> lors de chaque renouvellement de licence sportive introduit auprès du Rugby Club Walferdange de </w:t>
      </w:r>
      <w:proofErr w:type="spellStart"/>
      <w:r>
        <w:rPr>
          <w:color w:val="000000"/>
        </w:rPr>
        <w:t>Renert</w:t>
      </w:r>
      <w:proofErr w:type="spellEnd"/>
      <w:r>
        <w:rPr>
          <w:color w:val="000000"/>
        </w:rPr>
        <w:t xml:space="preserve"> et couvre dès lors l’année sportive concernée par la licence. </w:t>
      </w:r>
    </w:p>
    <w:p w14:paraId="2BDA6F45" w14:textId="77777777" w:rsidR="00E82F27" w:rsidRDefault="00E82F27">
      <w:pPr>
        <w:spacing w:after="240" w:line="240" w:lineRule="auto"/>
        <w:ind w:left="567" w:hanging="81"/>
        <w:jc w:val="both"/>
        <w:rPr>
          <w:rFonts w:ascii="Times New Roman" w:eastAsia="Times New Roman" w:hAnsi="Times New Roman" w:cs="Times New Roman"/>
          <w:color w:val="000000"/>
          <w:sz w:val="24"/>
          <w:szCs w:val="24"/>
        </w:rPr>
      </w:pPr>
    </w:p>
    <w:p w14:paraId="75EB7ECF" w14:textId="77777777" w:rsidR="00E82F27" w:rsidRDefault="00E82F27">
      <w:pPr>
        <w:spacing w:after="240" w:line="240" w:lineRule="auto"/>
        <w:ind w:left="567" w:hanging="81"/>
        <w:jc w:val="both"/>
        <w:rPr>
          <w:rFonts w:ascii="Times New Roman" w:eastAsia="Times New Roman" w:hAnsi="Times New Roman" w:cs="Times New Roman"/>
          <w:color w:val="000000"/>
          <w:sz w:val="24"/>
          <w:szCs w:val="24"/>
        </w:rPr>
      </w:pPr>
    </w:p>
    <w:p w14:paraId="666CB5BF" w14:textId="77777777" w:rsidR="00E82F27" w:rsidRDefault="00E82F27">
      <w:pPr>
        <w:spacing w:after="240" w:line="240" w:lineRule="auto"/>
        <w:ind w:left="567" w:hanging="81"/>
        <w:jc w:val="both"/>
        <w:rPr>
          <w:rFonts w:ascii="Times New Roman" w:eastAsia="Times New Roman" w:hAnsi="Times New Roman" w:cs="Times New Roman"/>
          <w:color w:val="000000"/>
          <w:sz w:val="24"/>
          <w:szCs w:val="24"/>
        </w:rPr>
      </w:pPr>
    </w:p>
    <w:p w14:paraId="7385459D" w14:textId="77777777" w:rsidR="00E82F27" w:rsidRDefault="006E4E0E">
      <w:r>
        <w:t>Fait à ………………………………., le ………………………………………….</w:t>
      </w:r>
    </w:p>
    <w:p w14:paraId="5ACC8115" w14:textId="77777777" w:rsidR="00E82F27" w:rsidRDefault="006E4E0E">
      <w:r>
        <w:t>Signature du représentant légal :</w:t>
      </w:r>
    </w:p>
    <w:p w14:paraId="7280F5F1" w14:textId="77777777" w:rsidR="00E82F27" w:rsidRDefault="00E82F27"/>
    <w:p w14:paraId="58680D4B" w14:textId="77777777" w:rsidR="00E82F27" w:rsidRDefault="00E82F27">
      <w:pPr>
        <w:spacing w:after="240" w:line="240" w:lineRule="auto"/>
        <w:ind w:left="567" w:hanging="141"/>
        <w:jc w:val="both"/>
      </w:pPr>
    </w:p>
    <w:p w14:paraId="2AD2E212" w14:textId="77777777" w:rsidR="00E82F27" w:rsidRDefault="00E82F27">
      <w:pPr>
        <w:spacing w:after="240" w:line="240" w:lineRule="auto"/>
        <w:jc w:val="both"/>
        <w:rPr>
          <w:b/>
          <w:smallCaps/>
          <w:sz w:val="28"/>
          <w:szCs w:val="28"/>
        </w:rPr>
      </w:pPr>
    </w:p>
    <w:p w14:paraId="77378E9F" w14:textId="77777777" w:rsidR="00E82F27" w:rsidRDefault="00E82F27">
      <w:pPr>
        <w:spacing w:after="240" w:line="240" w:lineRule="auto"/>
        <w:ind w:left="567" w:hanging="141"/>
        <w:jc w:val="both"/>
        <w:rPr>
          <w:b/>
          <w:smallCaps/>
          <w:sz w:val="28"/>
          <w:szCs w:val="28"/>
        </w:rPr>
      </w:pPr>
    </w:p>
    <w:p w14:paraId="296771E8" w14:textId="77777777" w:rsidR="00E82F27" w:rsidRDefault="006E4E0E">
      <w:pPr>
        <w:spacing w:after="240" w:line="240" w:lineRule="auto"/>
        <w:ind w:left="567" w:hanging="141"/>
        <w:jc w:val="center"/>
        <w:rPr>
          <w:b/>
          <w:smallCaps/>
          <w:sz w:val="28"/>
          <w:szCs w:val="28"/>
        </w:rPr>
      </w:pPr>
      <w:r>
        <w:rPr>
          <w:b/>
          <w:smallCaps/>
          <w:sz w:val="28"/>
          <w:szCs w:val="28"/>
        </w:rPr>
        <w:t>DISPOSITIONS RELATIVES À LA PROTECTION DES DONNÉES</w:t>
      </w:r>
    </w:p>
    <w:p w14:paraId="0089ACC6" w14:textId="77777777" w:rsidR="00E82F27" w:rsidRDefault="00E82F27">
      <w:pPr>
        <w:spacing w:after="240" w:line="240" w:lineRule="auto"/>
        <w:ind w:left="567" w:hanging="141"/>
        <w:jc w:val="both"/>
      </w:pPr>
    </w:p>
    <w:p w14:paraId="3CB5D317" w14:textId="77777777" w:rsidR="00E82F27" w:rsidRDefault="006E4E0E">
      <w:pPr>
        <w:spacing w:after="240" w:line="240" w:lineRule="auto"/>
        <w:jc w:val="both"/>
      </w:pPr>
      <w:r>
        <w:t xml:space="preserve">Vos données sont traitées par le </w:t>
      </w:r>
      <w:r>
        <w:rPr>
          <w:color w:val="000000"/>
        </w:rPr>
        <w:t xml:space="preserve">Rugby Club Walferdange de </w:t>
      </w:r>
      <w:proofErr w:type="spellStart"/>
      <w:r>
        <w:rPr>
          <w:color w:val="000000"/>
        </w:rPr>
        <w:t>Renert</w:t>
      </w:r>
      <w:proofErr w:type="spellEnd"/>
      <w:r>
        <w:t xml:space="preserve"> :</w:t>
      </w:r>
    </w:p>
    <w:p w14:paraId="266FE4D0" w14:textId="47EC1198" w:rsidR="00E82F27" w:rsidRDefault="006E4E0E">
      <w:pPr>
        <w:spacing w:after="240" w:line="240" w:lineRule="auto"/>
        <w:ind w:left="141" w:hanging="150"/>
        <w:jc w:val="both"/>
      </w:pPr>
      <w:r>
        <w:rPr>
          <w:u w:val="single"/>
        </w:rPr>
        <w:t>Adresse postale :</w:t>
      </w:r>
      <w:r>
        <w:t xml:space="preserve"> Rugby Club Walferdange de </w:t>
      </w:r>
      <w:proofErr w:type="spellStart"/>
      <w:r>
        <w:t>Renert</w:t>
      </w:r>
      <w:proofErr w:type="spellEnd"/>
      <w:r>
        <w:t xml:space="preserve"> - BP 17 -  L-7201 </w:t>
      </w:r>
      <w:proofErr w:type="spellStart"/>
      <w:r w:rsidR="00334053">
        <w:t>Bereldange</w:t>
      </w:r>
      <w:proofErr w:type="spellEnd"/>
    </w:p>
    <w:p w14:paraId="2DA9BB22" w14:textId="58D8B63F" w:rsidR="00E82F27" w:rsidRDefault="006E4E0E">
      <w:pPr>
        <w:spacing w:after="240" w:line="240" w:lineRule="auto"/>
        <w:ind w:left="141" w:hanging="150"/>
        <w:jc w:val="both"/>
      </w:pPr>
      <w:r>
        <w:rPr>
          <w:u w:val="single"/>
        </w:rPr>
        <w:t>Courriel président :</w:t>
      </w:r>
      <w:r>
        <w:t xml:space="preserve"> </w:t>
      </w:r>
      <w:r>
        <w:rPr>
          <w:sz w:val="23"/>
          <w:szCs w:val="23"/>
        </w:rPr>
        <w:t>christophe</w:t>
      </w:r>
      <w:r w:rsidR="00334053">
        <w:rPr>
          <w:sz w:val="23"/>
          <w:szCs w:val="23"/>
        </w:rPr>
        <w:t>.carre.walferrc</w:t>
      </w:r>
      <w:r>
        <w:rPr>
          <w:sz w:val="23"/>
          <w:szCs w:val="23"/>
        </w:rPr>
        <w:t xml:space="preserve">@gmail.com </w:t>
      </w:r>
    </w:p>
    <w:p w14:paraId="637CCA56" w14:textId="77777777" w:rsidR="00E82F27" w:rsidRDefault="006E4E0E">
      <w:pPr>
        <w:spacing w:after="240" w:line="240" w:lineRule="auto"/>
        <w:ind w:left="141" w:hanging="150"/>
        <w:jc w:val="both"/>
        <w:rPr>
          <w:color w:val="000000"/>
          <w:sz w:val="23"/>
          <w:szCs w:val="23"/>
        </w:rPr>
      </w:pPr>
      <w:r>
        <w:rPr>
          <w:color w:val="000000"/>
          <w:sz w:val="23"/>
          <w:szCs w:val="23"/>
          <w:u w:val="single"/>
        </w:rPr>
        <w:t>Tel. secrétaire:</w:t>
      </w:r>
      <w:r>
        <w:rPr>
          <w:color w:val="000000"/>
          <w:sz w:val="23"/>
          <w:szCs w:val="23"/>
        </w:rPr>
        <w:t xml:space="preserve"> +352 691 240 756</w:t>
      </w:r>
    </w:p>
    <w:p w14:paraId="456B2DEB" w14:textId="77777777" w:rsidR="00E82F27" w:rsidRDefault="00E82F27">
      <w:pPr>
        <w:spacing w:after="0" w:line="240" w:lineRule="auto"/>
        <w:ind w:left="567" w:hanging="141"/>
        <w:jc w:val="both"/>
        <w:rPr>
          <w:color w:val="000000"/>
          <w:sz w:val="23"/>
          <w:szCs w:val="23"/>
        </w:rPr>
      </w:pPr>
    </w:p>
    <w:p w14:paraId="3BCD60B2" w14:textId="77777777" w:rsidR="00E82F27" w:rsidRDefault="006E4E0E">
      <w:pPr>
        <w:spacing w:after="0" w:line="240" w:lineRule="auto"/>
        <w:jc w:val="both"/>
        <w:rPr>
          <w:color w:val="000000"/>
          <w:sz w:val="23"/>
          <w:szCs w:val="23"/>
        </w:rPr>
      </w:pPr>
      <w:r>
        <w:rPr>
          <w:color w:val="000000"/>
          <w:sz w:val="23"/>
          <w:szCs w:val="23"/>
        </w:rPr>
        <w:t xml:space="preserve">Vos données à caractère personnel </w:t>
      </w:r>
      <w:r>
        <w:rPr>
          <w:sz w:val="23"/>
          <w:szCs w:val="23"/>
        </w:rPr>
        <w:t xml:space="preserve">sont traitées dans la plus stricte confidentialité et </w:t>
      </w:r>
      <w:r>
        <w:rPr>
          <w:color w:val="000000"/>
          <w:sz w:val="23"/>
          <w:szCs w:val="23"/>
        </w:rPr>
        <w:t>ne sont pas transmises à d’autres destinataires. Elles sont traitées :</w:t>
      </w:r>
    </w:p>
    <w:p w14:paraId="51035BB6" w14:textId="77777777" w:rsidR="00E82F27" w:rsidRDefault="00E82F27">
      <w:pPr>
        <w:spacing w:after="240" w:line="240" w:lineRule="auto"/>
        <w:ind w:left="284"/>
        <w:jc w:val="both"/>
        <w:rPr>
          <w:color w:val="000000"/>
          <w:sz w:val="23"/>
          <w:szCs w:val="23"/>
        </w:rPr>
      </w:pPr>
    </w:p>
    <w:p w14:paraId="08E24729" w14:textId="77777777" w:rsidR="00E82F27" w:rsidRDefault="006E4E0E">
      <w:pPr>
        <w:numPr>
          <w:ilvl w:val="0"/>
          <w:numId w:val="5"/>
        </w:numPr>
        <w:pBdr>
          <w:top w:val="nil"/>
          <w:left w:val="nil"/>
          <w:bottom w:val="nil"/>
          <w:right w:val="nil"/>
          <w:between w:val="nil"/>
        </w:pBdr>
        <w:spacing w:after="0" w:line="240" w:lineRule="auto"/>
        <w:jc w:val="both"/>
        <w:rPr>
          <w:color w:val="000000"/>
          <w:sz w:val="23"/>
          <w:szCs w:val="23"/>
        </w:rPr>
      </w:pPr>
      <w:bookmarkStart w:id="1" w:name="_heading=h.30j0zll" w:colFirst="0" w:colLast="0"/>
      <w:bookmarkEnd w:id="1"/>
      <w:r>
        <w:rPr>
          <w:b/>
          <w:color w:val="000000"/>
          <w:sz w:val="23"/>
          <w:szCs w:val="23"/>
        </w:rPr>
        <w:t>Pour gérer les inscriptions</w:t>
      </w:r>
      <w:r>
        <w:rPr>
          <w:color w:val="000000"/>
          <w:sz w:val="23"/>
          <w:szCs w:val="23"/>
        </w:rPr>
        <w:t xml:space="preserve"> au </w:t>
      </w:r>
      <w:r>
        <w:rPr>
          <w:color w:val="000000"/>
        </w:rPr>
        <w:t xml:space="preserve">Rugby Club Walferdange de </w:t>
      </w:r>
      <w:proofErr w:type="spellStart"/>
      <w:r>
        <w:rPr>
          <w:color w:val="000000"/>
        </w:rPr>
        <w:t>Renert</w:t>
      </w:r>
      <w:proofErr w:type="spellEnd"/>
      <w:r>
        <w:rPr>
          <w:color w:val="000000"/>
          <w:sz w:val="23"/>
          <w:szCs w:val="23"/>
        </w:rPr>
        <w:t xml:space="preserve">: le traitement est nécessaire pour répondre à votre demande d’inscription. Les données seront effacées après un délai de </w:t>
      </w:r>
      <w:r>
        <w:rPr>
          <w:sz w:val="23"/>
          <w:szCs w:val="23"/>
        </w:rPr>
        <w:t>3</w:t>
      </w:r>
      <w:r>
        <w:rPr>
          <w:color w:val="000000"/>
          <w:sz w:val="23"/>
          <w:szCs w:val="23"/>
        </w:rPr>
        <w:t xml:space="preserve"> ans à compter du non renouvellement de la licence sportive auprès du </w:t>
      </w:r>
      <w:r>
        <w:rPr>
          <w:color w:val="000000"/>
        </w:rPr>
        <w:t xml:space="preserve">Rugby Club Walferdange de </w:t>
      </w:r>
      <w:proofErr w:type="spellStart"/>
      <w:r>
        <w:rPr>
          <w:color w:val="000000"/>
        </w:rPr>
        <w:t>Renert</w:t>
      </w:r>
      <w:proofErr w:type="spellEnd"/>
      <w:r>
        <w:rPr>
          <w:color w:val="000000"/>
        </w:rPr>
        <w:t xml:space="preserve">. </w:t>
      </w:r>
    </w:p>
    <w:p w14:paraId="6BD0B4E7" w14:textId="77777777" w:rsidR="00E82F27" w:rsidRDefault="00E82F27">
      <w:pPr>
        <w:pBdr>
          <w:top w:val="nil"/>
          <w:left w:val="nil"/>
          <w:bottom w:val="nil"/>
          <w:right w:val="nil"/>
          <w:between w:val="nil"/>
        </w:pBdr>
        <w:spacing w:after="0" w:line="240" w:lineRule="auto"/>
        <w:ind w:left="1004" w:hanging="720"/>
        <w:jc w:val="both"/>
        <w:rPr>
          <w:color w:val="000000"/>
          <w:sz w:val="23"/>
          <w:szCs w:val="23"/>
        </w:rPr>
      </w:pPr>
    </w:p>
    <w:p w14:paraId="40B8E6EC" w14:textId="77777777" w:rsidR="00E82F27" w:rsidRDefault="006E4E0E">
      <w:pPr>
        <w:numPr>
          <w:ilvl w:val="0"/>
          <w:numId w:val="5"/>
        </w:numPr>
        <w:pBdr>
          <w:top w:val="nil"/>
          <w:left w:val="nil"/>
          <w:bottom w:val="nil"/>
          <w:right w:val="nil"/>
          <w:between w:val="nil"/>
        </w:pBdr>
        <w:spacing w:after="0" w:line="240" w:lineRule="auto"/>
        <w:jc w:val="both"/>
        <w:rPr>
          <w:b/>
          <w:color w:val="000000"/>
          <w:sz w:val="23"/>
          <w:szCs w:val="23"/>
        </w:rPr>
      </w:pPr>
      <w:r>
        <w:rPr>
          <w:b/>
          <w:color w:val="000000"/>
          <w:sz w:val="23"/>
          <w:szCs w:val="23"/>
        </w:rPr>
        <w:t xml:space="preserve">Pour documenter </w:t>
      </w:r>
    </w:p>
    <w:p w14:paraId="107FBFE2" w14:textId="77777777" w:rsidR="00E82F27" w:rsidRDefault="006E4E0E">
      <w:pPr>
        <w:numPr>
          <w:ilvl w:val="1"/>
          <w:numId w:val="5"/>
        </w:numPr>
        <w:pBdr>
          <w:top w:val="nil"/>
          <w:left w:val="nil"/>
          <w:bottom w:val="nil"/>
          <w:right w:val="nil"/>
          <w:between w:val="nil"/>
        </w:pBdr>
        <w:spacing w:after="0" w:line="240" w:lineRule="auto"/>
        <w:jc w:val="both"/>
        <w:rPr>
          <w:color w:val="000000"/>
          <w:sz w:val="23"/>
          <w:szCs w:val="23"/>
        </w:rPr>
      </w:pPr>
      <w:r>
        <w:rPr>
          <w:color w:val="000000"/>
          <w:sz w:val="23"/>
          <w:szCs w:val="23"/>
        </w:rPr>
        <w:t>Votre consentement éventuel à la prise de vue de votre enfant et à la publication des photos/vidéos</w:t>
      </w:r>
    </w:p>
    <w:p w14:paraId="0FF0F3E8" w14:textId="77777777" w:rsidR="00E82F27" w:rsidRDefault="006E4E0E">
      <w:pPr>
        <w:numPr>
          <w:ilvl w:val="1"/>
          <w:numId w:val="5"/>
        </w:numPr>
        <w:pBdr>
          <w:top w:val="nil"/>
          <w:left w:val="nil"/>
          <w:bottom w:val="nil"/>
          <w:right w:val="nil"/>
          <w:between w:val="nil"/>
        </w:pBdr>
        <w:spacing w:after="240" w:line="240" w:lineRule="auto"/>
        <w:jc w:val="both"/>
        <w:rPr>
          <w:color w:val="000000"/>
          <w:sz w:val="23"/>
          <w:szCs w:val="23"/>
        </w:rPr>
      </w:pPr>
      <w:r>
        <w:rPr>
          <w:color w:val="000000"/>
          <w:sz w:val="23"/>
          <w:szCs w:val="23"/>
        </w:rPr>
        <w:t xml:space="preserve">Votre consentement à la pratique du rugby lors </w:t>
      </w:r>
      <w:r>
        <w:rPr>
          <w:sz w:val="23"/>
          <w:szCs w:val="23"/>
        </w:rPr>
        <w:t>d'entraînements</w:t>
      </w:r>
      <w:r>
        <w:rPr>
          <w:color w:val="000000"/>
          <w:sz w:val="23"/>
          <w:szCs w:val="23"/>
        </w:rPr>
        <w:t>, de matches de championnat, de tournois et tournées</w:t>
      </w:r>
    </w:p>
    <w:p w14:paraId="29C9C49A" w14:textId="77777777" w:rsidR="00E82F27" w:rsidRDefault="006E4E0E">
      <w:pPr>
        <w:spacing w:after="240" w:line="240" w:lineRule="auto"/>
        <w:jc w:val="both"/>
        <w:rPr>
          <w:color w:val="000000"/>
          <w:sz w:val="23"/>
          <w:szCs w:val="23"/>
        </w:rPr>
      </w:pPr>
      <w:r>
        <w:rPr>
          <w:color w:val="000000"/>
          <w:sz w:val="23"/>
          <w:szCs w:val="23"/>
        </w:rPr>
        <w:t>Les données sont effacées dans la limite des obligations légales au moment où vous retirez votre</w:t>
      </w:r>
      <w:r>
        <w:rPr>
          <w:sz w:val="23"/>
          <w:szCs w:val="23"/>
        </w:rPr>
        <w:t xml:space="preserve"> </w:t>
      </w:r>
      <w:r>
        <w:rPr>
          <w:color w:val="000000"/>
          <w:sz w:val="23"/>
          <w:szCs w:val="23"/>
        </w:rPr>
        <w:t>consentement.</w:t>
      </w:r>
    </w:p>
    <w:p w14:paraId="3C882010" w14:textId="77777777" w:rsidR="00E82F27" w:rsidRDefault="006E4E0E">
      <w:pPr>
        <w:spacing w:after="240" w:line="240" w:lineRule="auto"/>
        <w:ind w:left="284"/>
        <w:jc w:val="both"/>
        <w:rPr>
          <w:color w:val="000000"/>
          <w:sz w:val="23"/>
          <w:szCs w:val="23"/>
        </w:rPr>
      </w:pPr>
      <w:r>
        <w:rPr>
          <w:color w:val="000000"/>
          <w:sz w:val="23"/>
          <w:szCs w:val="23"/>
        </w:rPr>
        <w:t>En tant que personne représentante légale d’un enfant concerné, vous avez le droit :</w:t>
      </w:r>
    </w:p>
    <w:p w14:paraId="4D42D0AA" w14:textId="77777777" w:rsidR="00E82F27" w:rsidRDefault="006E4E0E">
      <w:pPr>
        <w:numPr>
          <w:ilvl w:val="0"/>
          <w:numId w:val="6"/>
        </w:numPr>
        <w:pBdr>
          <w:top w:val="nil"/>
          <w:left w:val="nil"/>
          <w:bottom w:val="nil"/>
          <w:right w:val="nil"/>
          <w:between w:val="nil"/>
        </w:pBdr>
        <w:spacing w:after="0" w:line="240" w:lineRule="auto"/>
        <w:ind w:left="992" w:hanging="708"/>
        <w:jc w:val="both"/>
        <w:rPr>
          <w:color w:val="000000"/>
          <w:sz w:val="23"/>
          <w:szCs w:val="23"/>
        </w:rPr>
      </w:pPr>
      <w:r>
        <w:rPr>
          <w:color w:val="000000"/>
          <w:sz w:val="23"/>
          <w:szCs w:val="23"/>
        </w:rPr>
        <w:t xml:space="preserve">D’être </w:t>
      </w:r>
      <w:r>
        <w:rPr>
          <w:b/>
          <w:color w:val="000000"/>
          <w:sz w:val="23"/>
          <w:szCs w:val="23"/>
        </w:rPr>
        <w:t>informé</w:t>
      </w:r>
      <w:r>
        <w:rPr>
          <w:color w:val="000000"/>
          <w:sz w:val="23"/>
          <w:szCs w:val="23"/>
        </w:rPr>
        <w:t xml:space="preserve"> sur demande de quelles données concernant votre enfant font l’objet du traitement ;</w:t>
      </w:r>
    </w:p>
    <w:p w14:paraId="174BF535" w14:textId="77777777" w:rsidR="00E82F27" w:rsidRDefault="006E4E0E">
      <w:pPr>
        <w:numPr>
          <w:ilvl w:val="0"/>
          <w:numId w:val="6"/>
        </w:numPr>
        <w:pBdr>
          <w:top w:val="nil"/>
          <w:left w:val="nil"/>
          <w:bottom w:val="nil"/>
          <w:right w:val="nil"/>
          <w:between w:val="nil"/>
        </w:pBdr>
        <w:spacing w:after="0" w:line="240" w:lineRule="auto"/>
        <w:ind w:left="284" w:firstLine="0"/>
        <w:jc w:val="both"/>
        <w:rPr>
          <w:color w:val="000000"/>
          <w:sz w:val="23"/>
          <w:szCs w:val="23"/>
        </w:rPr>
      </w:pPr>
      <w:r>
        <w:rPr>
          <w:color w:val="000000"/>
          <w:sz w:val="23"/>
          <w:szCs w:val="23"/>
        </w:rPr>
        <w:t xml:space="preserve">De demander </w:t>
      </w:r>
      <w:r>
        <w:rPr>
          <w:b/>
          <w:color w:val="000000"/>
          <w:sz w:val="23"/>
          <w:szCs w:val="23"/>
        </w:rPr>
        <w:t>la rectification</w:t>
      </w:r>
      <w:r>
        <w:rPr>
          <w:color w:val="000000"/>
          <w:sz w:val="23"/>
          <w:szCs w:val="23"/>
        </w:rPr>
        <w:t xml:space="preserve"> de données erronées ou incomplètes ; </w:t>
      </w:r>
    </w:p>
    <w:p w14:paraId="580AB7DC" w14:textId="77777777" w:rsidR="00E82F27" w:rsidRDefault="006E4E0E">
      <w:pPr>
        <w:numPr>
          <w:ilvl w:val="0"/>
          <w:numId w:val="6"/>
        </w:numPr>
        <w:pBdr>
          <w:top w:val="nil"/>
          <w:left w:val="nil"/>
          <w:bottom w:val="nil"/>
          <w:right w:val="nil"/>
          <w:between w:val="nil"/>
        </w:pBdr>
        <w:spacing w:after="0" w:line="240" w:lineRule="auto"/>
        <w:ind w:left="284" w:firstLine="0"/>
        <w:jc w:val="both"/>
        <w:rPr>
          <w:color w:val="000000"/>
          <w:sz w:val="23"/>
          <w:szCs w:val="23"/>
        </w:rPr>
      </w:pPr>
      <w:r>
        <w:rPr>
          <w:color w:val="000000"/>
          <w:sz w:val="23"/>
          <w:szCs w:val="23"/>
        </w:rPr>
        <w:t xml:space="preserve">De demander </w:t>
      </w:r>
      <w:r>
        <w:rPr>
          <w:b/>
          <w:color w:val="000000"/>
          <w:sz w:val="23"/>
          <w:szCs w:val="23"/>
        </w:rPr>
        <w:t>l’effacement</w:t>
      </w:r>
      <w:r>
        <w:rPr>
          <w:color w:val="000000"/>
          <w:sz w:val="23"/>
          <w:szCs w:val="23"/>
        </w:rPr>
        <w:t xml:space="preserve"> des données ;</w:t>
      </w:r>
    </w:p>
    <w:p w14:paraId="2E3C694F" w14:textId="77777777" w:rsidR="00E82F27" w:rsidRDefault="006E4E0E">
      <w:pPr>
        <w:numPr>
          <w:ilvl w:val="0"/>
          <w:numId w:val="6"/>
        </w:numPr>
        <w:pBdr>
          <w:top w:val="nil"/>
          <w:left w:val="nil"/>
          <w:bottom w:val="nil"/>
          <w:right w:val="nil"/>
          <w:between w:val="nil"/>
        </w:pBdr>
        <w:spacing w:after="240" w:line="240" w:lineRule="auto"/>
        <w:ind w:left="284" w:firstLine="0"/>
        <w:jc w:val="both"/>
        <w:rPr>
          <w:color w:val="000000"/>
          <w:sz w:val="23"/>
          <w:szCs w:val="23"/>
        </w:rPr>
      </w:pPr>
      <w:r>
        <w:rPr>
          <w:color w:val="000000"/>
          <w:sz w:val="23"/>
          <w:szCs w:val="23"/>
        </w:rPr>
        <w:t xml:space="preserve">De demander </w:t>
      </w:r>
      <w:r>
        <w:rPr>
          <w:b/>
          <w:color w:val="000000"/>
          <w:sz w:val="23"/>
          <w:szCs w:val="23"/>
        </w:rPr>
        <w:t>la limitation</w:t>
      </w:r>
      <w:r>
        <w:rPr>
          <w:color w:val="000000"/>
          <w:sz w:val="23"/>
          <w:szCs w:val="23"/>
        </w:rPr>
        <w:t xml:space="preserve"> du traitement des données. </w:t>
      </w:r>
    </w:p>
    <w:p w14:paraId="5EA0D53D" w14:textId="77777777" w:rsidR="00E82F27" w:rsidRDefault="00E82F27">
      <w:pPr>
        <w:spacing w:before="240" w:after="240" w:line="240" w:lineRule="auto"/>
        <w:jc w:val="both"/>
        <w:rPr>
          <w:sz w:val="23"/>
          <w:szCs w:val="23"/>
        </w:rPr>
      </w:pPr>
    </w:p>
    <w:p w14:paraId="5B216152" w14:textId="77777777" w:rsidR="00E82F27" w:rsidRDefault="00E82F27">
      <w:pPr>
        <w:pBdr>
          <w:top w:val="nil"/>
          <w:left w:val="nil"/>
          <w:bottom w:val="nil"/>
          <w:right w:val="nil"/>
          <w:between w:val="nil"/>
        </w:pBdr>
        <w:spacing w:after="240" w:line="240" w:lineRule="auto"/>
        <w:jc w:val="both"/>
        <w:rPr>
          <w:sz w:val="23"/>
          <w:szCs w:val="23"/>
        </w:rPr>
      </w:pPr>
    </w:p>
    <w:p w14:paraId="2A9F70AA" w14:textId="77777777" w:rsidR="00E82F27" w:rsidRDefault="00E82F27">
      <w:pPr>
        <w:spacing w:after="0" w:line="240" w:lineRule="auto"/>
        <w:ind w:left="284"/>
        <w:jc w:val="both"/>
        <w:rPr>
          <w:color w:val="000000"/>
          <w:sz w:val="23"/>
          <w:szCs w:val="23"/>
        </w:rPr>
      </w:pPr>
    </w:p>
    <w:p w14:paraId="41B1F67C" w14:textId="77777777" w:rsidR="00E82F27" w:rsidRDefault="00E82F27">
      <w:pPr>
        <w:spacing w:after="0" w:line="240" w:lineRule="auto"/>
        <w:ind w:left="567" w:hanging="141"/>
        <w:jc w:val="both"/>
      </w:pPr>
    </w:p>
    <w:p w14:paraId="6349CCE2" w14:textId="77777777" w:rsidR="00E82F27" w:rsidRDefault="00E82F27">
      <w:pPr>
        <w:spacing w:after="240" w:line="240" w:lineRule="auto"/>
        <w:jc w:val="both"/>
      </w:pPr>
    </w:p>
    <w:sectPr w:rsidR="00E82F27">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3167" w14:textId="77777777" w:rsidR="004F105F" w:rsidRDefault="004F105F">
      <w:pPr>
        <w:spacing w:after="0" w:line="240" w:lineRule="auto"/>
      </w:pPr>
      <w:r>
        <w:separator/>
      </w:r>
    </w:p>
  </w:endnote>
  <w:endnote w:type="continuationSeparator" w:id="0">
    <w:p w14:paraId="0A3C3F8D" w14:textId="77777777" w:rsidR="004F105F" w:rsidRDefault="004F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72B4" w14:textId="77777777" w:rsidR="004F105F" w:rsidRDefault="004F105F">
      <w:pPr>
        <w:spacing w:after="0" w:line="240" w:lineRule="auto"/>
      </w:pPr>
      <w:r>
        <w:separator/>
      </w:r>
    </w:p>
  </w:footnote>
  <w:footnote w:type="continuationSeparator" w:id="0">
    <w:p w14:paraId="43E107E8" w14:textId="77777777" w:rsidR="004F105F" w:rsidRDefault="004F1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FEE3" w14:textId="77777777" w:rsidR="00E82F27" w:rsidRDefault="006E4E0E">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484D59C5" wp14:editId="5A79A8B7">
          <wp:simplePos x="0" y="0"/>
          <wp:positionH relativeFrom="column">
            <wp:posOffset>4925157</wp:posOffset>
          </wp:positionH>
          <wp:positionV relativeFrom="paragraph">
            <wp:posOffset>3479</wp:posOffset>
          </wp:positionV>
          <wp:extent cx="974690" cy="9746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4690" cy="974690"/>
                  </a:xfrm>
                  <a:prstGeom prst="rect">
                    <a:avLst/>
                  </a:prstGeom>
                  <a:ln/>
                </pic:spPr>
              </pic:pic>
            </a:graphicData>
          </a:graphic>
        </wp:anchor>
      </w:drawing>
    </w:r>
  </w:p>
  <w:p w14:paraId="57920FD9" w14:textId="77777777" w:rsidR="00E82F27" w:rsidRDefault="00E82F2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8DF"/>
    <w:multiLevelType w:val="multilevel"/>
    <w:tmpl w:val="27E60DE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1C1C08E9"/>
    <w:multiLevelType w:val="multilevel"/>
    <w:tmpl w:val="EC369A7E"/>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225F4E6C"/>
    <w:multiLevelType w:val="multilevel"/>
    <w:tmpl w:val="A2CCE550"/>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2E814491"/>
    <w:multiLevelType w:val="multilevel"/>
    <w:tmpl w:val="48BCA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EA6C8D"/>
    <w:multiLevelType w:val="multilevel"/>
    <w:tmpl w:val="485C7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A21181"/>
    <w:multiLevelType w:val="multilevel"/>
    <w:tmpl w:val="4E047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5834614">
    <w:abstractNumId w:val="3"/>
  </w:num>
  <w:num w:numId="2" w16cid:durableId="1663043362">
    <w:abstractNumId w:val="2"/>
  </w:num>
  <w:num w:numId="3" w16cid:durableId="1880434829">
    <w:abstractNumId w:val="1"/>
  </w:num>
  <w:num w:numId="4" w16cid:durableId="1996765129">
    <w:abstractNumId w:val="4"/>
  </w:num>
  <w:num w:numId="5" w16cid:durableId="1798521769">
    <w:abstractNumId w:val="0"/>
  </w:num>
  <w:num w:numId="6" w16cid:durableId="1500265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27"/>
    <w:rsid w:val="00193EAB"/>
    <w:rsid w:val="00334053"/>
    <w:rsid w:val="004F105F"/>
    <w:rsid w:val="006E4E0E"/>
    <w:rsid w:val="00E82F2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7397"/>
  <w15:docId w15:val="{B03C7F62-C1D6-44D5-B529-9095A540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L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981"/>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8818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C7981"/>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3Car">
    <w:name w:val="Titre 3 Car"/>
    <w:basedOn w:val="Policepardfaut"/>
    <w:link w:val="Titre3"/>
    <w:uiPriority w:val="9"/>
    <w:rsid w:val="007C7981"/>
    <w:rPr>
      <w:rFonts w:asciiTheme="majorHAnsi" w:eastAsiaTheme="majorEastAsia" w:hAnsiTheme="majorHAnsi" w:cstheme="majorBidi"/>
      <w:b/>
      <w:bCs/>
      <w:color w:val="5B9BD5" w:themeColor="accent1"/>
      <w:lang w:val="fr-FR"/>
    </w:rPr>
  </w:style>
  <w:style w:type="paragraph" w:styleId="Citation">
    <w:name w:val="Quote"/>
    <w:basedOn w:val="Normal"/>
    <w:next w:val="Normal"/>
    <w:link w:val="CitationCar"/>
    <w:uiPriority w:val="29"/>
    <w:qFormat/>
    <w:rsid w:val="007C7981"/>
    <w:rPr>
      <w:i/>
      <w:iCs/>
      <w:color w:val="000000" w:themeColor="text1"/>
    </w:rPr>
  </w:style>
  <w:style w:type="character" w:customStyle="1" w:styleId="CitationCar">
    <w:name w:val="Citation Car"/>
    <w:basedOn w:val="Policepardfaut"/>
    <w:link w:val="Citation"/>
    <w:uiPriority w:val="29"/>
    <w:rsid w:val="007C7981"/>
    <w:rPr>
      <w:i/>
      <w:iCs/>
      <w:color w:val="000000" w:themeColor="text1"/>
      <w:lang w:val="fr-FR"/>
    </w:rPr>
  </w:style>
  <w:style w:type="paragraph" w:styleId="Textedebulles">
    <w:name w:val="Balloon Text"/>
    <w:basedOn w:val="Normal"/>
    <w:link w:val="TextedebullesCar"/>
    <w:uiPriority w:val="99"/>
    <w:semiHidden/>
    <w:unhideWhenUsed/>
    <w:rsid w:val="00C714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42B"/>
    <w:rPr>
      <w:rFonts w:ascii="Segoe UI" w:hAnsi="Segoe UI" w:cs="Segoe UI"/>
      <w:sz w:val="18"/>
      <w:szCs w:val="18"/>
      <w:lang w:val="fr-FR"/>
    </w:rPr>
  </w:style>
  <w:style w:type="paragraph" w:styleId="En-tte">
    <w:name w:val="header"/>
    <w:basedOn w:val="Normal"/>
    <w:link w:val="En-tteCar"/>
    <w:uiPriority w:val="99"/>
    <w:unhideWhenUsed/>
    <w:rsid w:val="0088181A"/>
    <w:pPr>
      <w:tabs>
        <w:tab w:val="center" w:pos="4536"/>
        <w:tab w:val="right" w:pos="9072"/>
      </w:tabs>
      <w:spacing w:after="0" w:line="240" w:lineRule="auto"/>
    </w:pPr>
  </w:style>
  <w:style w:type="character" w:customStyle="1" w:styleId="En-tteCar">
    <w:name w:val="En-tête Car"/>
    <w:basedOn w:val="Policepardfaut"/>
    <w:link w:val="En-tte"/>
    <w:uiPriority w:val="99"/>
    <w:rsid w:val="0088181A"/>
    <w:rPr>
      <w:lang w:val="fr-FR"/>
    </w:rPr>
  </w:style>
  <w:style w:type="paragraph" w:styleId="Pieddepage">
    <w:name w:val="footer"/>
    <w:basedOn w:val="Normal"/>
    <w:link w:val="PieddepageCar"/>
    <w:uiPriority w:val="99"/>
    <w:unhideWhenUsed/>
    <w:rsid w:val="008818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181A"/>
    <w:rPr>
      <w:lang w:val="fr-FR"/>
    </w:rPr>
  </w:style>
  <w:style w:type="character" w:customStyle="1" w:styleId="Titre2Car">
    <w:name w:val="Titre 2 Car"/>
    <w:basedOn w:val="Policepardfaut"/>
    <w:link w:val="Titre2"/>
    <w:uiPriority w:val="9"/>
    <w:semiHidden/>
    <w:rsid w:val="0088181A"/>
    <w:rPr>
      <w:rFonts w:asciiTheme="majorHAnsi" w:eastAsiaTheme="majorEastAsia" w:hAnsiTheme="majorHAnsi" w:cstheme="majorBidi"/>
      <w:color w:val="2E74B5" w:themeColor="accent1" w:themeShade="BF"/>
      <w:sz w:val="26"/>
      <w:szCs w:val="26"/>
      <w:lang w:val="fr-FR"/>
    </w:rPr>
  </w:style>
  <w:style w:type="paragraph" w:customStyle="1" w:styleId="wikiparagraph">
    <w:name w:val="wiki_paragraph"/>
    <w:basedOn w:val="Normal"/>
    <w:rsid w:val="0088181A"/>
    <w:pPr>
      <w:spacing w:before="100" w:beforeAutospacing="1" w:after="100" w:afterAutospacing="1" w:line="240" w:lineRule="auto"/>
    </w:pPr>
    <w:rPr>
      <w:rFonts w:ascii="Times New Roman" w:eastAsia="Times New Roman" w:hAnsi="Times New Roman" w:cs="Times New Roman"/>
      <w:sz w:val="24"/>
      <w:szCs w:val="24"/>
      <w:lang w:val="fr-LU"/>
    </w:rPr>
  </w:style>
  <w:style w:type="character" w:customStyle="1" w:styleId="apple-converted-space">
    <w:name w:val="apple-converted-space"/>
    <w:basedOn w:val="Policepardfaut"/>
    <w:rsid w:val="0088181A"/>
  </w:style>
  <w:style w:type="character" w:styleId="Lienhypertexte">
    <w:name w:val="Hyperlink"/>
    <w:basedOn w:val="Policepardfaut"/>
    <w:uiPriority w:val="99"/>
    <w:semiHidden/>
    <w:unhideWhenUsed/>
    <w:rsid w:val="0088181A"/>
    <w:rPr>
      <w:color w:val="0000FF"/>
      <w:u w:val="single"/>
    </w:rPr>
  </w:style>
  <w:style w:type="paragraph" w:styleId="Paragraphedeliste">
    <w:name w:val="List Paragraph"/>
    <w:basedOn w:val="Normal"/>
    <w:uiPriority w:val="34"/>
    <w:qFormat/>
    <w:rsid w:val="000E1CA7"/>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edelespacerserv">
    <w:name w:val="Placeholder Text"/>
    <w:basedOn w:val="Policepardfaut"/>
    <w:uiPriority w:val="99"/>
    <w:semiHidden/>
    <w:rsid w:val="007F4572"/>
    <w:rPr>
      <w:color w:val="808080"/>
    </w:rPr>
  </w:style>
  <w:style w:type="paragraph" w:styleId="NormalWeb">
    <w:name w:val="Normal (Web)"/>
    <w:basedOn w:val="Normal"/>
    <w:uiPriority w:val="99"/>
    <w:semiHidden/>
    <w:unhideWhenUsed/>
    <w:rsid w:val="007F4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413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Policepardfaut"/>
    <w:rsid w:val="0041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EiLSEcZag+fI0CQcMqk7I2R8w==">AMUW2mUjzpMw0TiUnPve5TISoMOTOev96Ql4PGlttSyNNHu+cmQ0WFMwYBLO2DpBFrgXD9PTqwyxj5MvSdUPwXNVcQB93R9AHkg0glvA2kKZNnX8WC7VV77uDtjyThKXXsyreI1bZDGG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3885</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Ridolfi</dc:creator>
  <cp:lastModifiedBy>Claude Da Col</cp:lastModifiedBy>
  <cp:revision>3</cp:revision>
  <dcterms:created xsi:type="dcterms:W3CDTF">2019-08-03T08:34:00Z</dcterms:created>
  <dcterms:modified xsi:type="dcterms:W3CDTF">2022-07-08T09:43:00Z</dcterms:modified>
</cp:coreProperties>
</file>